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7AF75" w14:textId="77777777" w:rsidR="00AE4514" w:rsidRPr="00E40F7E" w:rsidRDefault="00AE4514" w:rsidP="00AE451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E40F7E">
        <w:rPr>
          <w:rFonts w:ascii="Times New Roman" w:hAnsi="Times New Roman" w:cs="Times New Roman"/>
          <w:b/>
          <w:bCs/>
          <w:sz w:val="24"/>
          <w:szCs w:val="24"/>
          <w:lang w:val="en"/>
        </w:rPr>
        <w:t>The Chemistry of Electrophiles, Uranyl, etc.</w:t>
      </w:r>
    </w:p>
    <w:p w14:paraId="7C12D0B3" w14:textId="77777777" w:rsidR="00AE4514" w:rsidRPr="00E40F7E" w:rsidRDefault="00AE4514" w:rsidP="00AE4514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78DD61E1" w14:textId="77777777" w:rsidR="00AE4514" w:rsidRPr="00E40F7E" w:rsidRDefault="00AE4514" w:rsidP="00AE45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E40F7E">
        <w:rPr>
          <w:rFonts w:ascii="Times New Roman" w:hAnsi="Times New Roman" w:cs="Times New Roman"/>
          <w:sz w:val="24"/>
          <w:szCs w:val="24"/>
          <w:lang w:val="en"/>
        </w:rPr>
        <w:t>Xiaoping Sun*, Kayanna Sayer, Logan Bossert, and Lydia Neidlinger</w:t>
      </w:r>
    </w:p>
    <w:p w14:paraId="6000E282" w14:textId="77777777" w:rsidR="00AE4514" w:rsidRPr="00E40F7E" w:rsidRDefault="00AE4514" w:rsidP="00AE451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"/>
        </w:rPr>
      </w:pPr>
    </w:p>
    <w:p w14:paraId="1CFE731D" w14:textId="77777777" w:rsidR="00AE4514" w:rsidRPr="00E40F7E" w:rsidRDefault="00AE4514" w:rsidP="00AE451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"/>
        </w:rPr>
      </w:pPr>
      <w:r w:rsidRPr="00E40F7E">
        <w:rPr>
          <w:rFonts w:ascii="Times New Roman" w:hAnsi="Times New Roman" w:cs="Times New Roman"/>
          <w:bCs/>
          <w:sz w:val="24"/>
          <w:szCs w:val="24"/>
          <w:lang w:val="en"/>
        </w:rPr>
        <w:t>Department of Natural Sciences, School of Arts and Sciences</w:t>
      </w:r>
    </w:p>
    <w:p w14:paraId="6892E9DD" w14:textId="77777777" w:rsidR="00AE4514" w:rsidRDefault="00AE4514" w:rsidP="00AE451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"/>
        </w:rPr>
      </w:pPr>
    </w:p>
    <w:p w14:paraId="5AD1C6FF" w14:textId="25F8DF77" w:rsidR="005A17BF" w:rsidRDefault="005A17BF" w:rsidP="00AE451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"/>
        </w:rPr>
      </w:pPr>
      <w:r w:rsidRPr="00AD39E7">
        <w:rPr>
          <w:rFonts w:ascii="Times New Roman" w:hAnsi="Times New Roman" w:cs="Times New Roman"/>
          <w:b/>
          <w:sz w:val="24"/>
          <w:szCs w:val="24"/>
          <w:lang w:val="en"/>
        </w:rPr>
        <w:t>Key Words:</w:t>
      </w:r>
      <w:r w:rsidR="00796E0F">
        <w:rPr>
          <w:rFonts w:ascii="Times New Roman" w:hAnsi="Times New Roman" w:cs="Times New Roman"/>
          <w:bCs/>
          <w:sz w:val="24"/>
          <w:szCs w:val="24"/>
          <w:lang w:val="en"/>
        </w:rPr>
        <w:t xml:space="preserve"> chemistry, uranium</w:t>
      </w:r>
      <w:r w:rsidR="00AD39E7">
        <w:rPr>
          <w:rFonts w:ascii="Times New Roman" w:hAnsi="Times New Roman" w:cs="Times New Roman"/>
          <w:bCs/>
          <w:sz w:val="24"/>
          <w:szCs w:val="24"/>
          <w:lang w:val="en"/>
        </w:rPr>
        <w:t>, reaction, mechanism</w:t>
      </w:r>
    </w:p>
    <w:p w14:paraId="321BD74A" w14:textId="77777777" w:rsidR="00796E0F" w:rsidRPr="00E40F7E" w:rsidRDefault="00796E0F" w:rsidP="00AE451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"/>
        </w:rPr>
      </w:pPr>
    </w:p>
    <w:p w14:paraId="6722A451" w14:textId="3CD6EB0B" w:rsidR="00AE4514" w:rsidRPr="00E40F7E" w:rsidRDefault="00AE4514" w:rsidP="00AE451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"/>
        </w:rPr>
      </w:pPr>
      <w:r w:rsidRPr="00E40F7E">
        <w:rPr>
          <w:rFonts w:ascii="Times New Roman" w:hAnsi="Times New Roman" w:cs="Times New Roman"/>
          <w:bCs/>
          <w:sz w:val="24"/>
          <w:szCs w:val="24"/>
          <w:lang w:val="en"/>
        </w:rPr>
        <w:t xml:space="preserve">Many chemical reactions, especially reactions of organic compounds, take place between an electron-donating substance (nucleophile) and an electron-accepting substance (electrophile). The authors’ research efforts have been </w:t>
      </w:r>
      <w:r w:rsidR="00AF3D6A" w:rsidRPr="00E40F7E">
        <w:rPr>
          <w:rFonts w:ascii="Times New Roman" w:hAnsi="Times New Roman" w:cs="Times New Roman"/>
          <w:bCs/>
          <w:sz w:val="24"/>
          <w:szCs w:val="24"/>
          <w:lang w:val="en"/>
        </w:rPr>
        <w:t>made</w:t>
      </w:r>
      <w:r w:rsidRPr="00E40F7E">
        <w:rPr>
          <w:rFonts w:ascii="Times New Roman" w:hAnsi="Times New Roman" w:cs="Times New Roman"/>
          <w:bCs/>
          <w:sz w:val="24"/>
          <w:szCs w:val="24"/>
          <w:lang w:val="en"/>
        </w:rPr>
        <w:t xml:space="preserve"> </w:t>
      </w:r>
      <w:r w:rsidR="00AF3D6A" w:rsidRPr="00E40F7E">
        <w:rPr>
          <w:rFonts w:ascii="Times New Roman" w:hAnsi="Times New Roman" w:cs="Times New Roman"/>
          <w:bCs/>
          <w:sz w:val="24"/>
          <w:szCs w:val="24"/>
          <w:lang w:val="en"/>
        </w:rPr>
        <w:t>i</w:t>
      </w:r>
      <w:r w:rsidRPr="00E40F7E">
        <w:rPr>
          <w:rFonts w:ascii="Times New Roman" w:hAnsi="Times New Roman" w:cs="Times New Roman"/>
          <w:bCs/>
          <w:sz w:val="24"/>
          <w:szCs w:val="24"/>
          <w:lang w:val="en"/>
        </w:rPr>
        <w:t>n the investigations of chemistry of a few electrophiles including uranyl [O=U=O]</w:t>
      </w:r>
      <w:r w:rsidRPr="00E40F7E">
        <w:rPr>
          <w:rFonts w:ascii="Times New Roman" w:hAnsi="Times New Roman" w:cs="Times New Roman"/>
          <w:bCs/>
          <w:sz w:val="24"/>
          <w:szCs w:val="24"/>
          <w:vertAlign w:val="superscript"/>
          <w:lang w:val="en"/>
        </w:rPr>
        <w:t>2+</w:t>
      </w:r>
      <w:r w:rsidRPr="00E40F7E">
        <w:rPr>
          <w:rFonts w:ascii="Times New Roman" w:hAnsi="Times New Roman" w:cs="Times New Roman"/>
          <w:bCs/>
          <w:sz w:val="24"/>
          <w:szCs w:val="24"/>
          <w:lang w:val="en"/>
        </w:rPr>
        <w:t>, a linear uranium-oxygen containing cation, thionyl chloride (SOCl</w:t>
      </w:r>
      <w:r w:rsidRPr="00E40F7E">
        <w:rPr>
          <w:rFonts w:ascii="Times New Roman" w:hAnsi="Times New Roman" w:cs="Times New Roman"/>
          <w:bCs/>
          <w:sz w:val="24"/>
          <w:szCs w:val="24"/>
          <w:vertAlign w:val="subscript"/>
          <w:lang w:val="en"/>
        </w:rPr>
        <w:t>2</w:t>
      </w:r>
      <w:r w:rsidRPr="00E40F7E">
        <w:rPr>
          <w:rFonts w:ascii="Times New Roman" w:hAnsi="Times New Roman" w:cs="Times New Roman"/>
          <w:bCs/>
          <w:sz w:val="24"/>
          <w:szCs w:val="24"/>
          <w:lang w:val="en"/>
        </w:rPr>
        <w:t xml:space="preserve">), and </w:t>
      </w:r>
      <w:proofErr w:type="spellStart"/>
      <w:r w:rsidRPr="00E40F7E">
        <w:rPr>
          <w:rFonts w:ascii="Times New Roman" w:hAnsi="Times New Roman" w:cs="Times New Roman"/>
          <w:bCs/>
          <w:sz w:val="24"/>
          <w:szCs w:val="24"/>
          <w:lang w:val="en"/>
        </w:rPr>
        <w:t>selenyl</w:t>
      </w:r>
      <w:proofErr w:type="spellEnd"/>
      <w:r w:rsidRPr="00E40F7E">
        <w:rPr>
          <w:rFonts w:ascii="Times New Roman" w:hAnsi="Times New Roman" w:cs="Times New Roman"/>
          <w:bCs/>
          <w:sz w:val="24"/>
          <w:szCs w:val="24"/>
          <w:lang w:val="en"/>
        </w:rPr>
        <w:t xml:space="preserve"> chloride (SeOCl</w:t>
      </w:r>
      <w:r w:rsidRPr="00E40F7E">
        <w:rPr>
          <w:rFonts w:ascii="Times New Roman" w:hAnsi="Times New Roman" w:cs="Times New Roman"/>
          <w:bCs/>
          <w:sz w:val="24"/>
          <w:szCs w:val="24"/>
          <w:vertAlign w:val="subscript"/>
          <w:lang w:val="en"/>
        </w:rPr>
        <w:t>2</w:t>
      </w:r>
      <w:r w:rsidRPr="00E40F7E">
        <w:rPr>
          <w:rFonts w:ascii="Times New Roman" w:hAnsi="Times New Roman" w:cs="Times New Roman"/>
          <w:bCs/>
          <w:sz w:val="24"/>
          <w:szCs w:val="24"/>
          <w:lang w:val="en"/>
        </w:rPr>
        <w:t>). The reactions of these electrophiles with various commercially available electron-donating organic compounds, such as phenols (</w:t>
      </w:r>
      <w:proofErr w:type="spellStart"/>
      <w:r w:rsidRPr="00E40F7E">
        <w:rPr>
          <w:rFonts w:ascii="Times New Roman" w:hAnsi="Times New Roman" w:cs="Times New Roman"/>
          <w:bCs/>
          <w:sz w:val="24"/>
          <w:szCs w:val="24"/>
          <w:lang w:val="en"/>
        </w:rPr>
        <w:t>ArOH</w:t>
      </w:r>
      <w:proofErr w:type="spellEnd"/>
      <w:r w:rsidRPr="00E40F7E">
        <w:rPr>
          <w:rFonts w:ascii="Times New Roman" w:hAnsi="Times New Roman" w:cs="Times New Roman"/>
          <w:bCs/>
          <w:sz w:val="24"/>
          <w:szCs w:val="24"/>
          <w:lang w:val="en"/>
        </w:rPr>
        <w:t>), alcohols (ROH), and aromatic hydrocarbons (</w:t>
      </w:r>
      <w:proofErr w:type="spellStart"/>
      <w:r w:rsidRPr="00E40F7E">
        <w:rPr>
          <w:rFonts w:ascii="Times New Roman" w:hAnsi="Times New Roman" w:cs="Times New Roman"/>
          <w:bCs/>
          <w:sz w:val="24"/>
          <w:szCs w:val="24"/>
          <w:lang w:val="en"/>
        </w:rPr>
        <w:t>ArH</w:t>
      </w:r>
      <w:proofErr w:type="spellEnd"/>
      <w:r w:rsidRPr="00E40F7E">
        <w:rPr>
          <w:rFonts w:ascii="Times New Roman" w:hAnsi="Times New Roman" w:cs="Times New Roman"/>
          <w:bCs/>
          <w:sz w:val="24"/>
          <w:szCs w:val="24"/>
          <w:lang w:val="en"/>
        </w:rPr>
        <w:t xml:space="preserve">), have been shown to give various useful products in terms of chemical applications and mechanisms [1]. </w:t>
      </w:r>
    </w:p>
    <w:p w14:paraId="370699E2" w14:textId="77777777" w:rsidR="00AE4514" w:rsidRPr="00E40F7E" w:rsidRDefault="00AE4514" w:rsidP="00AE451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"/>
        </w:rPr>
      </w:pPr>
      <w:r w:rsidRPr="00E40F7E">
        <w:rPr>
          <w:rFonts w:ascii="Times New Roman" w:hAnsi="Times New Roman" w:cs="Times New Roman"/>
          <w:bCs/>
          <w:sz w:val="24"/>
          <w:szCs w:val="24"/>
          <w:lang w:val="en"/>
        </w:rPr>
        <w:t>Particularly interesting is the study of uranium chemistry. Uranyl UO</w:t>
      </w:r>
      <w:r w:rsidRPr="00E40F7E">
        <w:rPr>
          <w:rFonts w:ascii="Times New Roman" w:hAnsi="Times New Roman" w:cs="Times New Roman"/>
          <w:bCs/>
          <w:sz w:val="24"/>
          <w:szCs w:val="24"/>
          <w:vertAlign w:val="subscript"/>
          <w:lang w:val="en"/>
        </w:rPr>
        <w:t>2</w:t>
      </w:r>
      <w:r w:rsidRPr="00E40F7E">
        <w:rPr>
          <w:rFonts w:ascii="Times New Roman" w:hAnsi="Times New Roman" w:cs="Times New Roman"/>
          <w:bCs/>
          <w:sz w:val="24"/>
          <w:szCs w:val="24"/>
          <w:vertAlign w:val="superscript"/>
          <w:lang w:val="en"/>
        </w:rPr>
        <w:t>2+</w:t>
      </w:r>
      <w:r w:rsidRPr="00E40F7E">
        <w:rPr>
          <w:rFonts w:ascii="Times New Roman" w:hAnsi="Times New Roman" w:cs="Times New Roman"/>
          <w:bCs/>
          <w:sz w:val="24"/>
          <w:szCs w:val="24"/>
          <w:lang w:val="en"/>
        </w:rPr>
        <w:t xml:space="preserve"> (VI) was reduced by various organic and inorganic substances to UO</w:t>
      </w:r>
      <w:r w:rsidRPr="00E40F7E">
        <w:rPr>
          <w:rFonts w:ascii="Times New Roman" w:hAnsi="Times New Roman" w:cs="Times New Roman"/>
          <w:bCs/>
          <w:sz w:val="24"/>
          <w:szCs w:val="24"/>
          <w:vertAlign w:val="subscript"/>
          <w:lang w:val="en"/>
        </w:rPr>
        <w:t>2</w:t>
      </w:r>
      <w:r w:rsidRPr="00E40F7E">
        <w:rPr>
          <w:rFonts w:ascii="Times New Roman" w:hAnsi="Times New Roman" w:cs="Times New Roman"/>
          <w:bCs/>
          <w:sz w:val="24"/>
          <w:szCs w:val="24"/>
          <w:vertAlign w:val="superscript"/>
          <w:lang w:val="en"/>
        </w:rPr>
        <w:t>+</w:t>
      </w:r>
      <w:r w:rsidRPr="00E40F7E">
        <w:rPr>
          <w:rFonts w:ascii="Times New Roman" w:hAnsi="Times New Roman" w:cs="Times New Roman"/>
          <w:bCs/>
          <w:sz w:val="24"/>
          <w:szCs w:val="24"/>
          <w:lang w:val="en"/>
        </w:rPr>
        <w:t xml:space="preserve"> (V) [2], a species of uranium in a lower oxidation state, facilitating removal of the uranium pollutant from the water system. </w:t>
      </w:r>
      <w:r w:rsidR="004F0BF8" w:rsidRPr="004F0BF8">
        <w:rPr>
          <w:rFonts w:ascii="Times New Roman" w:hAnsi="Times New Roman" w:cs="Times New Roman"/>
          <w:bCs/>
          <w:noProof/>
          <w:sz w:val="24"/>
          <w:szCs w:val="24"/>
        </w:rPr>
        <w:object w:dxaOrig="7791" w:dyaOrig="1208" w14:anchorId="36C433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89.05pt;height:60.5pt;mso-width-percent:0;mso-height-percent:0;mso-width-percent:0;mso-height-percent:0" o:ole="">
            <v:imagedata r:id="rId8" o:title=""/>
          </v:shape>
          <o:OLEObject Type="Embed" ProgID="ChemDraw.Document.6.0" ShapeID="_x0000_i1025" DrawAspect="Content" ObjectID="_1776164808" r:id="rId9"/>
        </w:object>
      </w:r>
    </w:p>
    <w:p w14:paraId="134A4081" w14:textId="3DB15A87" w:rsidR="00AE4514" w:rsidRPr="00E40F7E" w:rsidRDefault="009E000B" w:rsidP="00AE451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Cs/>
          <w:sz w:val="24"/>
          <w:szCs w:val="24"/>
          <w:lang w:val="en"/>
        </w:rPr>
        <w:t xml:space="preserve"> </w:t>
      </w:r>
      <w:r w:rsidR="00AE4514" w:rsidRPr="00E40F7E">
        <w:rPr>
          <w:rFonts w:ascii="Times New Roman" w:hAnsi="Times New Roman" w:cs="Times New Roman"/>
          <w:bCs/>
          <w:sz w:val="24"/>
          <w:szCs w:val="24"/>
          <w:lang w:val="en"/>
        </w:rPr>
        <w:t>Reductant: Halides (Br</w:t>
      </w:r>
      <w:r w:rsidR="00AE4514" w:rsidRPr="00E40F7E">
        <w:rPr>
          <w:rFonts w:ascii="Times New Roman" w:hAnsi="Times New Roman" w:cs="Times New Roman"/>
          <w:bCs/>
          <w:sz w:val="24"/>
          <w:szCs w:val="24"/>
          <w:vertAlign w:val="superscript"/>
          <w:lang w:val="en"/>
        </w:rPr>
        <w:t>-</w:t>
      </w:r>
      <w:r w:rsidR="00AE4514" w:rsidRPr="00E40F7E">
        <w:rPr>
          <w:rFonts w:ascii="Times New Roman" w:hAnsi="Times New Roman" w:cs="Times New Roman"/>
          <w:bCs/>
          <w:sz w:val="24"/>
          <w:szCs w:val="24"/>
          <w:lang w:val="en"/>
        </w:rPr>
        <w:t xml:space="preserve"> and I</w:t>
      </w:r>
      <w:r w:rsidR="00AE4514" w:rsidRPr="00E40F7E">
        <w:rPr>
          <w:rFonts w:ascii="Times New Roman" w:hAnsi="Times New Roman" w:cs="Times New Roman"/>
          <w:bCs/>
          <w:sz w:val="24"/>
          <w:szCs w:val="24"/>
          <w:vertAlign w:val="superscript"/>
          <w:lang w:val="en"/>
        </w:rPr>
        <w:t>-</w:t>
      </w:r>
      <w:r w:rsidR="00AE4514" w:rsidRPr="00E40F7E">
        <w:rPr>
          <w:rFonts w:ascii="Times New Roman" w:hAnsi="Times New Roman" w:cs="Times New Roman"/>
          <w:bCs/>
          <w:sz w:val="24"/>
          <w:szCs w:val="24"/>
          <w:lang w:val="en"/>
        </w:rPr>
        <w:t>), alcohols (ROH), or diphenyl sulfide (Ph</w:t>
      </w:r>
      <w:r w:rsidR="00AE4514" w:rsidRPr="00E40F7E">
        <w:rPr>
          <w:rFonts w:ascii="Times New Roman" w:hAnsi="Times New Roman" w:cs="Times New Roman"/>
          <w:bCs/>
          <w:sz w:val="24"/>
          <w:szCs w:val="24"/>
          <w:vertAlign w:val="subscript"/>
          <w:lang w:val="en"/>
        </w:rPr>
        <w:t>2</w:t>
      </w:r>
      <w:r w:rsidR="00AE4514" w:rsidRPr="00E40F7E">
        <w:rPr>
          <w:rFonts w:ascii="Times New Roman" w:hAnsi="Times New Roman" w:cs="Times New Roman"/>
          <w:bCs/>
          <w:sz w:val="24"/>
          <w:szCs w:val="24"/>
          <w:lang w:val="en"/>
        </w:rPr>
        <w:t>S), etc.</w:t>
      </w:r>
    </w:p>
    <w:p w14:paraId="229960B1" w14:textId="77777777" w:rsidR="00AE4514" w:rsidRPr="00E40F7E" w:rsidRDefault="00AE4514" w:rsidP="00AE451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"/>
        </w:rPr>
      </w:pPr>
    </w:p>
    <w:p w14:paraId="711F393E" w14:textId="4B013085" w:rsidR="00AE4514" w:rsidRPr="00E40F7E" w:rsidRDefault="00AE4514" w:rsidP="00AE451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"/>
        </w:rPr>
      </w:pPr>
      <w:r w:rsidRPr="00E40F7E">
        <w:rPr>
          <w:rFonts w:ascii="Times New Roman" w:hAnsi="Times New Roman" w:cs="Times New Roman"/>
          <w:bCs/>
          <w:sz w:val="24"/>
          <w:szCs w:val="24"/>
          <w:lang w:val="en"/>
        </w:rPr>
        <w:t>Studying uranium chemistry is currently unique in West Virginia and rare nationwide in primarily undergraduate institutions. Many results from this research group have been published in peer-reviewed chemistry journals, with student participants coauthor</w:t>
      </w:r>
      <w:r w:rsidR="00AF3D6A" w:rsidRPr="00E40F7E">
        <w:rPr>
          <w:rFonts w:ascii="Times New Roman" w:hAnsi="Times New Roman" w:cs="Times New Roman"/>
          <w:bCs/>
          <w:sz w:val="24"/>
          <w:szCs w:val="24"/>
          <w:lang w:val="en"/>
        </w:rPr>
        <w:t>ing</w:t>
      </w:r>
      <w:r w:rsidRPr="00E40F7E">
        <w:rPr>
          <w:rFonts w:ascii="Times New Roman" w:hAnsi="Times New Roman" w:cs="Times New Roman"/>
          <w:bCs/>
          <w:sz w:val="24"/>
          <w:szCs w:val="24"/>
          <w:lang w:val="en"/>
        </w:rPr>
        <w:t xml:space="preserve"> with the faculty research advisor. The projects involve chemical reaction mechanisms, synthesis, spectroscopic studies, and potential applications. This work represents a good example of integration between </w:t>
      </w:r>
      <w:r w:rsidRPr="00AD39E7">
        <w:rPr>
          <w:rFonts w:ascii="Times New Roman" w:hAnsi="Times New Roman" w:cs="Times New Roman"/>
          <w:bCs/>
          <w:sz w:val="24"/>
          <w:szCs w:val="24"/>
          <w:lang w:val="en"/>
        </w:rPr>
        <w:t>research and teaching in curriculum. It has not only promoted scholarship and advancement in</w:t>
      </w:r>
      <w:r w:rsidRPr="00E40F7E">
        <w:rPr>
          <w:rFonts w:ascii="Times New Roman" w:hAnsi="Times New Roman" w:cs="Times New Roman"/>
          <w:bCs/>
          <w:sz w:val="24"/>
          <w:szCs w:val="24"/>
          <w:lang w:val="en"/>
        </w:rPr>
        <w:t xml:space="preserve"> chemistry, but also reinforced student learning. </w:t>
      </w:r>
    </w:p>
    <w:p w14:paraId="55E402A6" w14:textId="77777777" w:rsidR="00AE4514" w:rsidRPr="00E40F7E" w:rsidRDefault="00AE4514" w:rsidP="00AE451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"/>
        </w:rPr>
      </w:pPr>
      <w:r w:rsidRPr="00E40F7E">
        <w:rPr>
          <w:rFonts w:ascii="Times New Roman" w:hAnsi="Times New Roman" w:cs="Times New Roman"/>
          <w:bCs/>
          <w:sz w:val="24"/>
          <w:szCs w:val="24"/>
          <w:lang w:val="en"/>
        </w:rPr>
        <w:t>Further details can be seen in Dr. Sun’s web site (</w:t>
      </w:r>
      <w:hyperlink r:id="rId10" w:history="1">
        <w:r w:rsidRPr="00E40F7E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"/>
          </w:rPr>
          <w:t>www.ucwv.edu/Faculty-Staff/Xiaoping-Sun/</w:t>
        </w:r>
      </w:hyperlink>
      <w:r w:rsidRPr="00E40F7E">
        <w:rPr>
          <w:rFonts w:ascii="Times New Roman" w:hAnsi="Times New Roman" w:cs="Times New Roman"/>
          <w:bCs/>
          <w:sz w:val="24"/>
          <w:szCs w:val="24"/>
          <w:lang w:val="en"/>
        </w:rPr>
        <w:t>).</w:t>
      </w:r>
    </w:p>
    <w:p w14:paraId="27466F5A" w14:textId="77777777" w:rsidR="00AE4514" w:rsidRPr="00E40F7E" w:rsidRDefault="00AE4514" w:rsidP="00AE451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"/>
        </w:rPr>
      </w:pPr>
    </w:p>
    <w:p w14:paraId="542A8964" w14:textId="77777777" w:rsidR="00AE4514" w:rsidRPr="00E40F7E" w:rsidRDefault="00AE4514" w:rsidP="00AE451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0F7E">
        <w:rPr>
          <w:rFonts w:ascii="Times New Roman" w:hAnsi="Times New Roman" w:cs="Times New Roman"/>
          <w:bCs/>
          <w:sz w:val="24"/>
          <w:szCs w:val="24"/>
          <w:lang w:val="en"/>
        </w:rPr>
        <w:t xml:space="preserve">[1] </w:t>
      </w:r>
      <w:r w:rsidRPr="00E40F7E">
        <w:rPr>
          <w:rFonts w:ascii="Times New Roman" w:hAnsi="Times New Roman" w:cs="Times New Roman"/>
          <w:bCs/>
          <w:sz w:val="24"/>
          <w:szCs w:val="24"/>
        </w:rPr>
        <w:t xml:space="preserve">Sun, X.; Haas, D.; Sayre, K.; Weller, D. </w:t>
      </w:r>
      <w:r w:rsidRPr="00E40F7E">
        <w:rPr>
          <w:rFonts w:ascii="Times New Roman" w:hAnsi="Times New Roman" w:cs="Times New Roman"/>
          <w:bCs/>
          <w:i/>
          <w:iCs/>
          <w:sz w:val="24"/>
          <w:szCs w:val="24"/>
        </w:rPr>
        <w:t>Phosphorus, Sulfur, and Silicon and Rela. Elements</w:t>
      </w:r>
      <w:r w:rsidRPr="00E40F7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40F7E">
        <w:rPr>
          <w:rFonts w:ascii="Times New Roman" w:hAnsi="Times New Roman" w:cs="Times New Roman"/>
          <w:b/>
          <w:bCs/>
          <w:sz w:val="24"/>
          <w:szCs w:val="24"/>
        </w:rPr>
        <w:t>2010</w:t>
      </w:r>
      <w:r w:rsidRPr="00E40F7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40F7E">
        <w:rPr>
          <w:rFonts w:ascii="Times New Roman" w:hAnsi="Times New Roman" w:cs="Times New Roman"/>
          <w:bCs/>
          <w:i/>
          <w:iCs/>
          <w:sz w:val="24"/>
          <w:szCs w:val="24"/>
        </w:rPr>
        <w:t>185</w:t>
      </w:r>
      <w:r w:rsidRPr="00E40F7E">
        <w:rPr>
          <w:rFonts w:ascii="Times New Roman" w:hAnsi="Times New Roman" w:cs="Times New Roman"/>
          <w:bCs/>
          <w:sz w:val="24"/>
          <w:szCs w:val="24"/>
        </w:rPr>
        <w:t>, 2535-2542.</w:t>
      </w:r>
    </w:p>
    <w:p w14:paraId="7EE595EB" w14:textId="77777777" w:rsidR="00AE4514" w:rsidRPr="00E40F7E" w:rsidRDefault="00AE4514" w:rsidP="00AE45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F7E">
        <w:rPr>
          <w:rFonts w:ascii="Times New Roman" w:hAnsi="Times New Roman" w:cs="Times New Roman"/>
          <w:bCs/>
          <w:sz w:val="24"/>
          <w:szCs w:val="24"/>
          <w:lang w:val="en"/>
        </w:rPr>
        <w:t xml:space="preserve">[2] </w:t>
      </w:r>
      <w:r w:rsidRPr="00E40F7E">
        <w:rPr>
          <w:rFonts w:ascii="Times New Roman" w:hAnsi="Times New Roman" w:cs="Times New Roman"/>
          <w:sz w:val="24"/>
          <w:szCs w:val="24"/>
        </w:rPr>
        <w:t xml:space="preserve">Sun, X.; Kolling, D. R. J.; Neidlinger, L. R.; Bossert, L. R. </w:t>
      </w:r>
      <w:r w:rsidRPr="00E40F7E">
        <w:rPr>
          <w:rFonts w:ascii="Times New Roman" w:hAnsi="Times New Roman" w:cs="Times New Roman"/>
          <w:i/>
          <w:iCs/>
          <w:sz w:val="24"/>
          <w:szCs w:val="24"/>
        </w:rPr>
        <w:t>Inorg. Chim. Acta</w:t>
      </w:r>
      <w:r w:rsidRPr="00E40F7E">
        <w:rPr>
          <w:rFonts w:ascii="Times New Roman" w:hAnsi="Times New Roman" w:cs="Times New Roman"/>
          <w:sz w:val="24"/>
          <w:szCs w:val="24"/>
        </w:rPr>
        <w:t xml:space="preserve">, </w:t>
      </w:r>
      <w:r w:rsidRPr="00E40F7E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Pr="00E40F7E">
        <w:rPr>
          <w:rFonts w:ascii="Times New Roman" w:hAnsi="Times New Roman" w:cs="Times New Roman"/>
          <w:sz w:val="24"/>
          <w:szCs w:val="24"/>
        </w:rPr>
        <w:t xml:space="preserve">, </w:t>
      </w:r>
      <w:r w:rsidRPr="00E40F7E">
        <w:rPr>
          <w:rFonts w:ascii="Times New Roman" w:hAnsi="Times New Roman" w:cs="Times New Roman"/>
          <w:i/>
          <w:iCs/>
          <w:sz w:val="24"/>
          <w:szCs w:val="24"/>
        </w:rPr>
        <w:t>539</w:t>
      </w:r>
      <w:r w:rsidRPr="00E40F7E">
        <w:rPr>
          <w:rFonts w:ascii="Times New Roman" w:hAnsi="Times New Roman" w:cs="Times New Roman"/>
          <w:sz w:val="24"/>
          <w:szCs w:val="24"/>
        </w:rPr>
        <w:t xml:space="preserve">, 121009. </w:t>
      </w:r>
    </w:p>
    <w:p w14:paraId="48B55B58" w14:textId="77777777" w:rsidR="00AE4514" w:rsidRPr="00E40F7E" w:rsidRDefault="00AE4514" w:rsidP="00AE4514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"/>
        </w:rPr>
      </w:pPr>
    </w:p>
    <w:p w14:paraId="707E2C49" w14:textId="77777777" w:rsidR="00AE4514" w:rsidRPr="00E40F7E" w:rsidRDefault="00AE4514" w:rsidP="00AE451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"/>
        </w:rPr>
      </w:pPr>
      <w:r w:rsidRPr="00E40F7E">
        <w:rPr>
          <w:rFonts w:ascii="Times New Roman" w:hAnsi="Times New Roman" w:cs="Times New Roman"/>
          <w:bCs/>
          <w:sz w:val="24"/>
          <w:szCs w:val="24"/>
          <w:lang w:val="en"/>
        </w:rPr>
        <w:t>Asterisked (*): Faculty</w:t>
      </w:r>
    </w:p>
    <w:p w14:paraId="3375ED3F" w14:textId="77777777" w:rsidR="00AE4514" w:rsidRPr="00E40F7E" w:rsidRDefault="00AE4514" w:rsidP="00AE451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"/>
        </w:rPr>
      </w:pPr>
    </w:p>
    <w:p w14:paraId="72BC2429" w14:textId="77777777" w:rsidR="00AE4514" w:rsidRPr="00E40F7E" w:rsidRDefault="00AE4514" w:rsidP="004D0D5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"/>
        </w:rPr>
      </w:pPr>
    </w:p>
    <w:sectPr w:rsidR="00AE4514" w:rsidRPr="00E40F7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88E53" w14:textId="77777777" w:rsidR="00882D40" w:rsidRDefault="00882D40" w:rsidP="00AE4514">
      <w:pPr>
        <w:spacing w:after="0" w:line="240" w:lineRule="auto"/>
      </w:pPr>
      <w:r>
        <w:separator/>
      </w:r>
    </w:p>
  </w:endnote>
  <w:endnote w:type="continuationSeparator" w:id="0">
    <w:p w14:paraId="4C3FFDF2" w14:textId="77777777" w:rsidR="00882D40" w:rsidRDefault="00882D40" w:rsidP="00AE4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558060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33C2D8" w14:textId="672DE42B" w:rsidR="00AE4514" w:rsidRDefault="00AE45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4A1573" w14:textId="77777777" w:rsidR="00AE4514" w:rsidRDefault="00AE45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58F06" w14:textId="77777777" w:rsidR="00882D40" w:rsidRDefault="00882D40" w:rsidP="00AE4514">
      <w:pPr>
        <w:spacing w:after="0" w:line="240" w:lineRule="auto"/>
      </w:pPr>
      <w:r>
        <w:separator/>
      </w:r>
    </w:p>
  </w:footnote>
  <w:footnote w:type="continuationSeparator" w:id="0">
    <w:p w14:paraId="27ADB882" w14:textId="77777777" w:rsidR="00882D40" w:rsidRDefault="00882D40" w:rsidP="00AE4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70555"/>
    <w:multiLevelType w:val="hybridMultilevel"/>
    <w:tmpl w:val="BBC4D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D4340"/>
    <w:multiLevelType w:val="hybridMultilevel"/>
    <w:tmpl w:val="15943A46"/>
    <w:lvl w:ilvl="0" w:tplc="47F2A4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23C86"/>
    <w:multiLevelType w:val="hybridMultilevel"/>
    <w:tmpl w:val="CA1E7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B3F5F"/>
    <w:multiLevelType w:val="hybridMultilevel"/>
    <w:tmpl w:val="B51684CC"/>
    <w:lvl w:ilvl="0" w:tplc="269E08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47ACC"/>
    <w:multiLevelType w:val="hybridMultilevel"/>
    <w:tmpl w:val="926A6F30"/>
    <w:lvl w:ilvl="0" w:tplc="27B83C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D0D8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9015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5A2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4E4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86C4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32EC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028E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0CDF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9512864">
    <w:abstractNumId w:val="3"/>
  </w:num>
  <w:num w:numId="2" w16cid:durableId="1481534981">
    <w:abstractNumId w:val="4"/>
  </w:num>
  <w:num w:numId="3" w16cid:durableId="1163550273">
    <w:abstractNumId w:val="1"/>
  </w:num>
  <w:num w:numId="4" w16cid:durableId="449858744">
    <w:abstractNumId w:val="2"/>
  </w:num>
  <w:num w:numId="5" w16cid:durableId="39482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C02"/>
    <w:rsid w:val="00010B35"/>
    <w:rsid w:val="00043120"/>
    <w:rsid w:val="000809E9"/>
    <w:rsid w:val="000879E9"/>
    <w:rsid w:val="000C2069"/>
    <w:rsid w:val="000E305A"/>
    <w:rsid w:val="001008A8"/>
    <w:rsid w:val="001143DD"/>
    <w:rsid w:val="001360A5"/>
    <w:rsid w:val="001713C2"/>
    <w:rsid w:val="001824A2"/>
    <w:rsid w:val="001A1B1D"/>
    <w:rsid w:val="001D1AAF"/>
    <w:rsid w:val="00204F10"/>
    <w:rsid w:val="00257881"/>
    <w:rsid w:val="00265A5E"/>
    <w:rsid w:val="00295374"/>
    <w:rsid w:val="00297986"/>
    <w:rsid w:val="002B3E98"/>
    <w:rsid w:val="002D35C3"/>
    <w:rsid w:val="002F5F4B"/>
    <w:rsid w:val="00324C31"/>
    <w:rsid w:val="00335E67"/>
    <w:rsid w:val="00340C07"/>
    <w:rsid w:val="00351584"/>
    <w:rsid w:val="0036497F"/>
    <w:rsid w:val="0038029F"/>
    <w:rsid w:val="003A4DA2"/>
    <w:rsid w:val="003D191C"/>
    <w:rsid w:val="003D4BF4"/>
    <w:rsid w:val="003F08A7"/>
    <w:rsid w:val="00443637"/>
    <w:rsid w:val="0047171A"/>
    <w:rsid w:val="004925C0"/>
    <w:rsid w:val="004A43F7"/>
    <w:rsid w:val="004D0D59"/>
    <w:rsid w:val="004D672B"/>
    <w:rsid w:val="004E4C97"/>
    <w:rsid w:val="004E4F3F"/>
    <w:rsid w:val="004F0BF8"/>
    <w:rsid w:val="004F0F58"/>
    <w:rsid w:val="00540037"/>
    <w:rsid w:val="00540F8E"/>
    <w:rsid w:val="00581A3F"/>
    <w:rsid w:val="005A142B"/>
    <w:rsid w:val="005A17BF"/>
    <w:rsid w:val="005D5790"/>
    <w:rsid w:val="005E5EE0"/>
    <w:rsid w:val="005F2115"/>
    <w:rsid w:val="005F2930"/>
    <w:rsid w:val="005F3943"/>
    <w:rsid w:val="00606F24"/>
    <w:rsid w:val="0061088A"/>
    <w:rsid w:val="006276F3"/>
    <w:rsid w:val="00637D9A"/>
    <w:rsid w:val="00656033"/>
    <w:rsid w:val="00665343"/>
    <w:rsid w:val="00672C9F"/>
    <w:rsid w:val="00682484"/>
    <w:rsid w:val="0068649F"/>
    <w:rsid w:val="006D2C36"/>
    <w:rsid w:val="006F5921"/>
    <w:rsid w:val="006F67F0"/>
    <w:rsid w:val="007400FE"/>
    <w:rsid w:val="007737D8"/>
    <w:rsid w:val="00795812"/>
    <w:rsid w:val="00796E0F"/>
    <w:rsid w:val="007A10FC"/>
    <w:rsid w:val="007A5111"/>
    <w:rsid w:val="007B07AC"/>
    <w:rsid w:val="007E0B8F"/>
    <w:rsid w:val="007E2977"/>
    <w:rsid w:val="00814D95"/>
    <w:rsid w:val="00871D43"/>
    <w:rsid w:val="00882D40"/>
    <w:rsid w:val="008A67A2"/>
    <w:rsid w:val="008B19BA"/>
    <w:rsid w:val="008C0CE3"/>
    <w:rsid w:val="008F4C02"/>
    <w:rsid w:val="0092094A"/>
    <w:rsid w:val="00940F4D"/>
    <w:rsid w:val="00955BCA"/>
    <w:rsid w:val="009655BE"/>
    <w:rsid w:val="00966D5A"/>
    <w:rsid w:val="009E000B"/>
    <w:rsid w:val="009E14FF"/>
    <w:rsid w:val="009E6E86"/>
    <w:rsid w:val="00A31D1B"/>
    <w:rsid w:val="00A33C9F"/>
    <w:rsid w:val="00A34D51"/>
    <w:rsid w:val="00A5213B"/>
    <w:rsid w:val="00A61FA9"/>
    <w:rsid w:val="00A64190"/>
    <w:rsid w:val="00A70E74"/>
    <w:rsid w:val="00AB74F9"/>
    <w:rsid w:val="00AD39E7"/>
    <w:rsid w:val="00AE4514"/>
    <w:rsid w:val="00AF0AED"/>
    <w:rsid w:val="00AF2DD0"/>
    <w:rsid w:val="00AF3D6A"/>
    <w:rsid w:val="00AF6B5D"/>
    <w:rsid w:val="00B202B3"/>
    <w:rsid w:val="00B55043"/>
    <w:rsid w:val="00BB05F9"/>
    <w:rsid w:val="00BD6375"/>
    <w:rsid w:val="00C25E12"/>
    <w:rsid w:val="00C55D1F"/>
    <w:rsid w:val="00C60839"/>
    <w:rsid w:val="00C90BFB"/>
    <w:rsid w:val="00CA7E07"/>
    <w:rsid w:val="00CB784C"/>
    <w:rsid w:val="00CF0B20"/>
    <w:rsid w:val="00D01516"/>
    <w:rsid w:val="00D137FD"/>
    <w:rsid w:val="00D66584"/>
    <w:rsid w:val="00D768BD"/>
    <w:rsid w:val="00D96485"/>
    <w:rsid w:val="00DA32F4"/>
    <w:rsid w:val="00DB5020"/>
    <w:rsid w:val="00DC648F"/>
    <w:rsid w:val="00DF4D2F"/>
    <w:rsid w:val="00E34B3C"/>
    <w:rsid w:val="00E34EDD"/>
    <w:rsid w:val="00E40F7E"/>
    <w:rsid w:val="00E432A0"/>
    <w:rsid w:val="00E716DE"/>
    <w:rsid w:val="00E90719"/>
    <w:rsid w:val="00EA62DB"/>
    <w:rsid w:val="00EC79EA"/>
    <w:rsid w:val="00EF06AA"/>
    <w:rsid w:val="00EF334A"/>
    <w:rsid w:val="00F005B1"/>
    <w:rsid w:val="00F11CBB"/>
    <w:rsid w:val="00F25020"/>
    <w:rsid w:val="00F412CE"/>
    <w:rsid w:val="00F856AC"/>
    <w:rsid w:val="00F92407"/>
    <w:rsid w:val="00F92970"/>
    <w:rsid w:val="00F95F23"/>
    <w:rsid w:val="00FD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09407"/>
  <w15:docId w15:val="{95CF2893-368C-4217-AB36-B60FFD60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C02"/>
    <w:rPr>
      <w:rFonts w:ascii="Arial" w:hAnsi="Arial" w:cs="Arial" w:hint="default"/>
      <w:b/>
      <w:bCs/>
      <w:strike w:val="0"/>
      <w:dstrike w:val="0"/>
      <w:color w:val="525252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F4C0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F0A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4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514"/>
  </w:style>
  <w:style w:type="paragraph" w:styleId="Footer">
    <w:name w:val="footer"/>
    <w:basedOn w:val="Normal"/>
    <w:link w:val="FooterChar"/>
    <w:uiPriority w:val="99"/>
    <w:unhideWhenUsed/>
    <w:rsid w:val="00AE4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cwv.edu/Faculty-Staff/Xiaoping-Sun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A7BD7-7574-424F-BF87-AEE032ED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 sun</dc:creator>
  <cp:lastModifiedBy>Sun, Xiaoping</cp:lastModifiedBy>
  <cp:revision>2</cp:revision>
  <dcterms:created xsi:type="dcterms:W3CDTF">2024-05-02T18:20:00Z</dcterms:created>
  <dcterms:modified xsi:type="dcterms:W3CDTF">2024-05-02T18:20:00Z</dcterms:modified>
</cp:coreProperties>
</file>